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Default="00C67B6E" w:rsidP="00C67B6E">
      <w:pPr>
        <w:ind w:left="720" w:hanging="360"/>
        <w:jc w:val="center"/>
        <w:rPr>
          <w:rFonts w:ascii="Andika" w:hAnsi="Andika" w:cs="Andika"/>
          <w:noProof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4F9A62D8" w14:textId="77777777" w:rsidR="006F1944" w:rsidRPr="006F1944" w:rsidRDefault="006F1944" w:rsidP="006F1944">
      <w:pPr>
        <w:rPr>
          <w:rFonts w:ascii="Andika" w:hAnsi="Andika" w:cs="Andika"/>
          <w:b/>
          <w:bCs/>
        </w:rPr>
      </w:pPr>
      <w:r w:rsidRPr="006F1944">
        <w:rPr>
          <w:rFonts w:ascii="Andika" w:hAnsi="Andika" w:cs="Andika"/>
          <w:b/>
          <w:bCs/>
        </w:rPr>
        <w:t>Rhyme Chain / Rhyming Sentence</w:t>
      </w:r>
    </w:p>
    <w:p w14:paraId="70CEE94F" w14:textId="77777777" w:rsidR="006F1944" w:rsidRPr="00D45F3B" w:rsidRDefault="006F1944" w:rsidP="006F1944">
      <w:pPr>
        <w:rPr>
          <w:rFonts w:ascii="Andika" w:hAnsi="Andika" w:cs="Andika"/>
        </w:rPr>
      </w:pPr>
      <w:r w:rsidRPr="00D45F3B">
        <w:rPr>
          <w:rFonts w:ascii="Andika" w:hAnsi="Andika" w:cs="Andika"/>
        </w:rPr>
        <w:t xml:space="preserve">Using the concept of onset and rime. Ask learners to pick a word from their weekly spelling list and make a list of as many words they can think of that rhyme with it. </w:t>
      </w:r>
    </w:p>
    <w:p w14:paraId="4CD96AAB" w14:textId="77777777" w:rsidR="006F1944" w:rsidRPr="00D45F3B" w:rsidRDefault="006F1944" w:rsidP="006F1944">
      <w:pPr>
        <w:rPr>
          <w:rFonts w:ascii="Andika" w:hAnsi="Andika" w:cs="Andika"/>
        </w:rPr>
      </w:pPr>
      <w:r w:rsidRPr="00D45F3B">
        <w:rPr>
          <w:rFonts w:ascii="Andika" w:hAnsi="Andika" w:cs="Andika"/>
          <w:b/>
          <w:bCs/>
        </w:rPr>
        <w:t>Onset</w:t>
      </w:r>
      <w:r w:rsidRPr="00D45F3B">
        <w:rPr>
          <w:rFonts w:ascii="Andika" w:hAnsi="Andika" w:cs="Andika"/>
        </w:rPr>
        <w:t>: initial sound, blend or digraph of a syllable.</w:t>
      </w:r>
    </w:p>
    <w:p w14:paraId="4BDDFC69" w14:textId="77777777" w:rsidR="006F1944" w:rsidRPr="00D45F3B" w:rsidRDefault="006F1944" w:rsidP="006F1944">
      <w:pPr>
        <w:rPr>
          <w:rFonts w:ascii="Andika" w:hAnsi="Andika" w:cs="Andika"/>
        </w:rPr>
      </w:pPr>
      <w:r w:rsidRPr="00D45F3B">
        <w:rPr>
          <w:rFonts w:ascii="Andika" w:hAnsi="Andika" w:cs="Andika"/>
          <w:b/>
          <w:bCs/>
        </w:rPr>
        <w:t>Rime</w:t>
      </w:r>
      <w:r w:rsidRPr="00D45F3B">
        <w:rPr>
          <w:rFonts w:ascii="Andika" w:hAnsi="Andika" w:cs="Andika"/>
        </w:rPr>
        <w:t xml:space="preserve">: The vowel and any remaining sounds in the syllable following the onset. </w:t>
      </w:r>
    </w:p>
    <w:p w14:paraId="1E291D44" w14:textId="77777777" w:rsidR="006F1944" w:rsidRPr="00D45F3B" w:rsidRDefault="006F1944" w:rsidP="006F1944">
      <w:pPr>
        <w:rPr>
          <w:rFonts w:ascii="Andika" w:hAnsi="Andika" w:cs="Andika"/>
          <w:b/>
          <w:bCs/>
        </w:rPr>
      </w:pPr>
      <w:r w:rsidRPr="00D45F3B">
        <w:rPr>
          <w:rFonts w:ascii="Andika" w:hAnsi="Andika" w:cs="Andika"/>
          <w:b/>
          <w:bCs/>
        </w:rPr>
        <w:t xml:space="preserve">Examples </w:t>
      </w:r>
    </w:p>
    <w:p w14:paraId="2A547A5E" w14:textId="029259E3" w:rsidR="006F1944" w:rsidRPr="00D45F3B" w:rsidRDefault="006F1944" w:rsidP="006F1944">
      <w:pPr>
        <w:rPr>
          <w:rFonts w:ascii="Andika" w:hAnsi="Andika" w:cs="Andika"/>
        </w:rPr>
      </w:pPr>
      <w:r w:rsidRPr="00D45F3B">
        <w:rPr>
          <w:rFonts w:ascii="Andika" w:hAnsi="Andika" w:cs="Andika"/>
        </w:rPr>
        <w:t xml:space="preserve">If I were to choose the word </w:t>
      </w:r>
      <w:r>
        <w:rPr>
          <w:rFonts w:ascii="Andika" w:hAnsi="Andika" w:cs="Andika"/>
          <w:b/>
          <w:bCs/>
        </w:rPr>
        <w:t>resolve</w:t>
      </w:r>
      <w:r w:rsidRPr="00D45F3B">
        <w:rPr>
          <w:rFonts w:ascii="Andika" w:hAnsi="Andika" w:cs="Andika"/>
          <w:b/>
          <w:bCs/>
        </w:rPr>
        <w:t>,</w:t>
      </w:r>
      <w:r w:rsidRPr="00D45F3B">
        <w:rPr>
          <w:rFonts w:ascii="Andika" w:hAnsi="Andika" w:cs="Andika"/>
        </w:rPr>
        <w:t xml:space="preserve"> then I want words that end with the </w:t>
      </w:r>
      <w:r w:rsidR="00E25504" w:rsidRPr="00D45F3B">
        <w:rPr>
          <w:rFonts w:ascii="Andika" w:hAnsi="Andika" w:cs="Andika"/>
        </w:rPr>
        <w:t xml:space="preserve">rhyme </w:t>
      </w:r>
      <w:r w:rsidRPr="00D45F3B">
        <w:rPr>
          <w:rFonts w:ascii="Andika" w:hAnsi="Andika" w:cs="Andika"/>
        </w:rPr>
        <w:t>-</w:t>
      </w:r>
      <w:proofErr w:type="spellStart"/>
      <w:r>
        <w:rPr>
          <w:rFonts w:ascii="Andika" w:hAnsi="Andika" w:cs="Andika"/>
        </w:rPr>
        <w:t>olve</w:t>
      </w:r>
      <w:proofErr w:type="spellEnd"/>
      <w:r w:rsidRPr="00D45F3B">
        <w:rPr>
          <w:rFonts w:ascii="Andika" w:hAnsi="Andika" w:cs="Andika"/>
        </w:rPr>
        <w:t>:</w:t>
      </w:r>
    </w:p>
    <w:p w14:paraId="05E738A0" w14:textId="77777777" w:rsidR="006F1944" w:rsidRPr="00D45F3B" w:rsidRDefault="006F1944" w:rsidP="006F1944">
      <w:pPr>
        <w:rPr>
          <w:rFonts w:ascii="Andika" w:hAnsi="Andika" w:cs="Andika"/>
        </w:rPr>
      </w:pPr>
      <w:r w:rsidRPr="00D45F3B">
        <w:rPr>
          <w:rFonts w:ascii="Andika" w:hAnsi="Andika" w:cs="Andika"/>
        </w:rPr>
        <w:t xml:space="preserve">When learners have at least </w:t>
      </w:r>
      <w:r>
        <w:rPr>
          <w:rFonts w:ascii="Andika" w:hAnsi="Andika" w:cs="Andika"/>
        </w:rPr>
        <w:t xml:space="preserve">two or </w:t>
      </w:r>
      <w:r w:rsidRPr="00D45F3B">
        <w:rPr>
          <w:rFonts w:ascii="Andika" w:hAnsi="Andika" w:cs="Andika"/>
        </w:rPr>
        <w:t xml:space="preserve">three rhyming words in their chain ask them to make a rhyming sentence. It can be very silly, but it must make sense. Read the sentence aloud to determine if your sentence has a good rhythm too. </w:t>
      </w:r>
    </w:p>
    <w:p w14:paraId="127408C0" w14:textId="77777777" w:rsidR="006F1944" w:rsidRPr="00D45F3B" w:rsidRDefault="006F1944" w:rsidP="006F1944">
      <w:pPr>
        <w:rPr>
          <w:rFonts w:ascii="Andika" w:hAnsi="Andika" w:cs="Andika"/>
          <w:b/>
          <w:bCs/>
        </w:rPr>
      </w:pPr>
      <w:r>
        <w:rPr>
          <w:rFonts w:ascii="Andika" w:hAnsi="Andika" w:cs="Andika"/>
          <w:b/>
          <w:bCs/>
        </w:rPr>
        <w:t>E</w:t>
      </w:r>
      <w:r w:rsidRPr="00D45F3B">
        <w:rPr>
          <w:rFonts w:ascii="Andika" w:hAnsi="Andika" w:cs="Andika"/>
          <w:b/>
          <w:bCs/>
        </w:rPr>
        <w:t>xamples</w:t>
      </w:r>
    </w:p>
    <w:p w14:paraId="08807130" w14:textId="77777777" w:rsidR="006F1944" w:rsidRDefault="006F1944" w:rsidP="006F1944">
      <w:pPr>
        <w:rPr>
          <w:rFonts w:ascii="Andika" w:hAnsi="Andika" w:cs="Andika"/>
        </w:rPr>
      </w:pPr>
      <w:r w:rsidRPr="002A1572">
        <w:rPr>
          <w:rFonts w:ascii="Andika" w:hAnsi="Andika" w:cs="Andika"/>
        </w:rPr>
        <w:t xml:space="preserve">There is a problem I must </w:t>
      </w:r>
      <w:r w:rsidRPr="00A32E52">
        <w:rPr>
          <w:rFonts w:ascii="Andika" w:hAnsi="Andika" w:cs="Andika"/>
          <w:b/>
          <w:bCs/>
        </w:rPr>
        <w:t>resolve</w:t>
      </w:r>
      <w:r w:rsidRPr="002A1572">
        <w:rPr>
          <w:rFonts w:ascii="Andika" w:hAnsi="Andika" w:cs="Andika"/>
        </w:rPr>
        <w:t xml:space="preserve"> but beware my courage might </w:t>
      </w:r>
      <w:r w:rsidRPr="00A32E52">
        <w:rPr>
          <w:rFonts w:ascii="Andika" w:hAnsi="Andika" w:cs="Andika"/>
          <w:b/>
          <w:bCs/>
        </w:rPr>
        <w:t>dissolve</w:t>
      </w:r>
      <w:r w:rsidRPr="002A1572">
        <w:rPr>
          <w:rFonts w:ascii="Andika" w:hAnsi="Andika" w:cs="Andika"/>
        </w:rPr>
        <w:t xml:space="preserve">. </w:t>
      </w:r>
    </w:p>
    <w:p w14:paraId="42830432" w14:textId="77777777" w:rsidR="006F1944" w:rsidRPr="002A1572" w:rsidRDefault="006F1944" w:rsidP="006F1944">
      <w:pPr>
        <w:rPr>
          <w:rFonts w:ascii="Andika" w:hAnsi="Andika" w:cs="Andika"/>
        </w:rPr>
      </w:pPr>
      <w:r>
        <w:rPr>
          <w:rFonts w:ascii="Andika" w:hAnsi="Andika" w:cs="Andika"/>
        </w:rPr>
        <w:t xml:space="preserve">To become the king, I’m </w:t>
      </w:r>
      <w:r w:rsidRPr="00A32E52">
        <w:rPr>
          <w:rFonts w:ascii="Andika" w:hAnsi="Andika" w:cs="Andika"/>
          <w:b/>
          <w:bCs/>
        </w:rPr>
        <w:t>resolute</w:t>
      </w:r>
      <w:r>
        <w:rPr>
          <w:rFonts w:ascii="Andika" w:hAnsi="Andika" w:cs="Andika"/>
        </w:rPr>
        <w:t xml:space="preserve"> because my power will be </w:t>
      </w:r>
      <w:r w:rsidRPr="00F879A8">
        <w:rPr>
          <w:rFonts w:ascii="Andika" w:hAnsi="Andika" w:cs="Andika"/>
          <w:b/>
          <w:bCs/>
        </w:rPr>
        <w:t>absolute</w:t>
      </w:r>
      <w:r>
        <w:rPr>
          <w:rFonts w:ascii="Andika" w:hAnsi="Andika" w:cs="Andika"/>
        </w:rPr>
        <w:t xml:space="preserve">! </w:t>
      </w:r>
    </w:p>
    <w:p w14:paraId="4A2D86D5" w14:textId="77777777" w:rsidR="006F1944" w:rsidRPr="002043E7" w:rsidRDefault="006F1944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</w:p>
    <w:sectPr w:rsidR="006F1944" w:rsidRPr="002043E7" w:rsidSect="001E54D3">
      <w:headerReference w:type="default" r:id="rId7"/>
      <w:footerReference w:type="default" r:id="rId8"/>
      <w:pgSz w:w="11906" w:h="16838"/>
      <w:pgMar w:top="1440" w:right="1440" w:bottom="1135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2CE2D" w14:textId="77777777" w:rsidR="00FF3A2C" w:rsidRDefault="00FF3A2C" w:rsidP="00C67B6E">
      <w:pPr>
        <w:spacing w:after="0" w:line="240" w:lineRule="auto"/>
      </w:pPr>
      <w:r>
        <w:separator/>
      </w:r>
    </w:p>
  </w:endnote>
  <w:endnote w:type="continuationSeparator" w:id="0">
    <w:p w14:paraId="2C4EDF22" w14:textId="77777777" w:rsidR="00FF3A2C" w:rsidRDefault="00FF3A2C" w:rsidP="00C67B6E">
      <w:pPr>
        <w:spacing w:after="0" w:line="240" w:lineRule="auto"/>
      </w:pPr>
      <w:r>
        <w:continuationSeparator/>
      </w:r>
    </w:p>
  </w:endnote>
  <w:endnote w:type="continuationNotice" w:id="1">
    <w:p w14:paraId="7D9CC6EC" w14:textId="77777777" w:rsidR="00FF3A2C" w:rsidRDefault="00FF3A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E54D3" w:rsidRPr="001E54D3" w14:paraId="5F04BF1C" w14:textId="77777777">
      <w:tc>
        <w:tcPr>
          <w:tcW w:w="3828" w:type="dxa"/>
          <w:hideMark/>
        </w:tcPr>
        <w:p w14:paraId="70B22712" w14:textId="77777777" w:rsidR="001E54D3" w:rsidRPr="001E54D3" w:rsidRDefault="001E54D3" w:rsidP="001E54D3">
          <w:pPr>
            <w:pStyle w:val="Footer"/>
            <w:rPr>
              <w:lang w:val="en-GB"/>
            </w:rPr>
          </w:pPr>
          <w:hyperlink r:id="rId1" w:history="1">
            <w:r w:rsidRPr="001E54D3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7D91C65C" w14:textId="77777777" w:rsidR="001E54D3" w:rsidRPr="001E54D3" w:rsidRDefault="001E54D3" w:rsidP="001E54D3">
          <w:pPr>
            <w:pStyle w:val="Footer"/>
            <w:rPr>
              <w:lang w:val="en-GB"/>
            </w:rPr>
          </w:pPr>
          <w:r w:rsidRPr="001E54D3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C73BC1E" w14:textId="77777777" w:rsidR="001E54D3" w:rsidRPr="001E54D3" w:rsidRDefault="001E54D3" w:rsidP="001E54D3">
          <w:pPr>
            <w:pStyle w:val="Footer"/>
            <w:rPr>
              <w:lang w:val="en-GB"/>
            </w:rPr>
          </w:pPr>
          <w:r w:rsidRPr="001E54D3">
            <w:rPr>
              <w:lang w:val="en-GB"/>
            </w:rPr>
            <w:t xml:space="preserve">Copyright </w:t>
          </w:r>
        </w:p>
      </w:tc>
    </w:tr>
  </w:tbl>
  <w:p w14:paraId="5A0411D6" w14:textId="7B2FB7FC" w:rsidR="00273CDB" w:rsidRPr="001E54D3" w:rsidRDefault="00273CDB" w:rsidP="001E5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311AC" w14:textId="77777777" w:rsidR="00FF3A2C" w:rsidRDefault="00FF3A2C" w:rsidP="00C67B6E">
      <w:pPr>
        <w:spacing w:after="0" w:line="240" w:lineRule="auto"/>
      </w:pPr>
      <w:r>
        <w:separator/>
      </w:r>
    </w:p>
  </w:footnote>
  <w:footnote w:type="continuationSeparator" w:id="0">
    <w:p w14:paraId="0A82CB92" w14:textId="77777777" w:rsidR="00FF3A2C" w:rsidRDefault="00FF3A2C" w:rsidP="00C67B6E">
      <w:pPr>
        <w:spacing w:after="0" w:line="240" w:lineRule="auto"/>
      </w:pPr>
      <w:r>
        <w:continuationSeparator/>
      </w:r>
    </w:p>
  </w:footnote>
  <w:footnote w:type="continuationNotice" w:id="1">
    <w:p w14:paraId="5D640A32" w14:textId="77777777" w:rsidR="00FF3A2C" w:rsidRDefault="00FF3A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25308099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33"/>
    <w:multiLevelType w:val="hybridMultilevel"/>
    <w:tmpl w:val="827A0094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24943"/>
    <w:multiLevelType w:val="hybridMultilevel"/>
    <w:tmpl w:val="4FCEF5E6"/>
    <w:lvl w:ilvl="0" w:tplc="C7220A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F8029D"/>
    <w:multiLevelType w:val="hybridMultilevel"/>
    <w:tmpl w:val="D4428A02"/>
    <w:lvl w:ilvl="0" w:tplc="649042B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5A129E"/>
    <w:multiLevelType w:val="hybridMultilevel"/>
    <w:tmpl w:val="0754907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1D61F8"/>
    <w:multiLevelType w:val="hybridMultilevel"/>
    <w:tmpl w:val="EFE6116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EF35444"/>
    <w:multiLevelType w:val="hybridMultilevel"/>
    <w:tmpl w:val="C1A4621A"/>
    <w:lvl w:ilvl="0" w:tplc="F69A23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83738B"/>
    <w:multiLevelType w:val="hybridMultilevel"/>
    <w:tmpl w:val="8FECC7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4"/>
  </w:num>
  <w:num w:numId="3" w16cid:durableId="1717196014">
    <w:abstractNumId w:val="18"/>
  </w:num>
  <w:num w:numId="4" w16cid:durableId="1742288270">
    <w:abstractNumId w:val="23"/>
  </w:num>
  <w:num w:numId="5" w16cid:durableId="252904588">
    <w:abstractNumId w:val="13"/>
  </w:num>
  <w:num w:numId="6" w16cid:durableId="2044398937">
    <w:abstractNumId w:val="3"/>
  </w:num>
  <w:num w:numId="7" w16cid:durableId="371882295">
    <w:abstractNumId w:val="15"/>
  </w:num>
  <w:num w:numId="8" w16cid:durableId="1235050465">
    <w:abstractNumId w:val="26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21"/>
  </w:num>
  <w:num w:numId="12" w16cid:durableId="1872912204">
    <w:abstractNumId w:val="17"/>
  </w:num>
  <w:num w:numId="13" w16cid:durableId="788860312">
    <w:abstractNumId w:val="20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2"/>
  </w:num>
  <w:num w:numId="17" w16cid:durableId="261189112">
    <w:abstractNumId w:val="0"/>
  </w:num>
  <w:num w:numId="18" w16cid:durableId="503713288">
    <w:abstractNumId w:val="10"/>
  </w:num>
  <w:num w:numId="19" w16cid:durableId="792552654">
    <w:abstractNumId w:val="8"/>
  </w:num>
  <w:num w:numId="20" w16cid:durableId="1251741198">
    <w:abstractNumId w:val="12"/>
  </w:num>
  <w:num w:numId="21" w16cid:durableId="513500858">
    <w:abstractNumId w:val="1"/>
  </w:num>
  <w:num w:numId="22" w16cid:durableId="547305720">
    <w:abstractNumId w:val="16"/>
  </w:num>
  <w:num w:numId="23" w16cid:durableId="981157321">
    <w:abstractNumId w:val="19"/>
  </w:num>
  <w:num w:numId="24" w16cid:durableId="1075124440">
    <w:abstractNumId w:val="25"/>
  </w:num>
  <w:num w:numId="25" w16cid:durableId="657266821">
    <w:abstractNumId w:val="5"/>
  </w:num>
  <w:num w:numId="26" w16cid:durableId="1678312637">
    <w:abstractNumId w:val="9"/>
  </w:num>
  <w:num w:numId="27" w16cid:durableId="625745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19FE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0058"/>
    <w:rsid w:val="001660A0"/>
    <w:rsid w:val="001C5EC8"/>
    <w:rsid w:val="001C6F68"/>
    <w:rsid w:val="001C7A65"/>
    <w:rsid w:val="001D2BF8"/>
    <w:rsid w:val="001D2E23"/>
    <w:rsid w:val="001D5BF3"/>
    <w:rsid w:val="001E12EF"/>
    <w:rsid w:val="001E54D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044E7"/>
    <w:rsid w:val="0041110F"/>
    <w:rsid w:val="00426D48"/>
    <w:rsid w:val="00427856"/>
    <w:rsid w:val="00434171"/>
    <w:rsid w:val="0043455D"/>
    <w:rsid w:val="00440CC1"/>
    <w:rsid w:val="004953F5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1C00"/>
    <w:rsid w:val="00595662"/>
    <w:rsid w:val="005C38E5"/>
    <w:rsid w:val="005D344A"/>
    <w:rsid w:val="005E6BF3"/>
    <w:rsid w:val="005F5561"/>
    <w:rsid w:val="005F7A24"/>
    <w:rsid w:val="006040FA"/>
    <w:rsid w:val="0060729B"/>
    <w:rsid w:val="00613ABC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E16F9"/>
    <w:rsid w:val="006E667C"/>
    <w:rsid w:val="006F04C4"/>
    <w:rsid w:val="006F194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A1862"/>
    <w:rsid w:val="007B0F42"/>
    <w:rsid w:val="007C1F98"/>
    <w:rsid w:val="007D119E"/>
    <w:rsid w:val="007D2157"/>
    <w:rsid w:val="007D2F1E"/>
    <w:rsid w:val="007E501A"/>
    <w:rsid w:val="007F42BC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25B17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2EB0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62FB6"/>
    <w:rsid w:val="00D728DC"/>
    <w:rsid w:val="00DD0E7E"/>
    <w:rsid w:val="00DF000E"/>
    <w:rsid w:val="00DF0087"/>
    <w:rsid w:val="00E13479"/>
    <w:rsid w:val="00E1456D"/>
    <w:rsid w:val="00E25504"/>
    <w:rsid w:val="00E3438B"/>
    <w:rsid w:val="00E517DA"/>
    <w:rsid w:val="00E53B85"/>
    <w:rsid w:val="00E72B7C"/>
    <w:rsid w:val="00E7600F"/>
    <w:rsid w:val="00E76F06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  <w:rsid w:val="00FF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19FE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F98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54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21</cp:revision>
  <dcterms:created xsi:type="dcterms:W3CDTF">2025-03-19T11:07:00Z</dcterms:created>
  <dcterms:modified xsi:type="dcterms:W3CDTF">2026-03-13T13:28:00Z</dcterms:modified>
</cp:coreProperties>
</file>